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574F" w14:textId="77777777" w:rsidR="00203182" w:rsidRDefault="00203182" w:rsidP="006161C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498EEBF3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6D660C9A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1C273EFC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E30AB60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5C0A0C14" w14:textId="47FF74CD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203182">
        <w:rPr>
          <w:rFonts w:ascii="Times New Roman"/>
          <w:b/>
          <w:sz w:val="24"/>
          <w:szCs w:val="24"/>
          <w:u w:val="single"/>
        </w:rPr>
        <w:t>YEMİN TUTANAĞI</w:t>
      </w:r>
    </w:p>
    <w:p w14:paraId="087E4B4A" w14:textId="77777777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701AF833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55B09DB5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22C44EC5" w14:textId="47619476" w:rsidR="00910FAD" w:rsidRPr="00910FAD" w:rsidRDefault="006161C2" w:rsidP="00910FAD">
      <w:pPr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  <w:r w:rsidRPr="00203182">
        <w:rPr>
          <w:rFonts w:ascii="Times New Roman"/>
          <w:b/>
          <w:sz w:val="24"/>
          <w:szCs w:val="24"/>
        </w:rPr>
        <w:tab/>
      </w:r>
      <w:proofErr w:type="gramStart"/>
      <w:r w:rsidR="00F63A3D">
        <w:rPr>
          <w:rFonts w:ascii="Times New Roman" w:eastAsia="Times New Roman"/>
          <w:b/>
          <w:i/>
          <w:sz w:val="24"/>
          <w:szCs w:val="24"/>
          <w:lang w:val="tr-TR" w:eastAsia="tr-TR"/>
        </w:rPr>
        <w:t>………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Makamının …………….. tarih ve 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sayılı soruşturma emri ile başlatılan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1671A2">
        <w:rPr>
          <w:rFonts w:ascii="Times New Roman" w:eastAsia="Times New Roman" w:cs="Calibri"/>
          <w:sz w:val="24"/>
          <w:szCs w:val="24"/>
          <w:lang w:val="tr-TR" w:eastAsia="tr-TR"/>
        </w:rPr>
        <w:t xml:space="preserve">ceza 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soruşturmasında 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1671A2">
        <w:rPr>
          <w:rFonts w:ascii="Times New Roman" w:eastAsia="Times New Roman" w:cs="Calibri"/>
          <w:sz w:val="24"/>
          <w:szCs w:val="24"/>
          <w:lang w:val="tr-TR" w:eastAsia="tr-TR"/>
        </w:rPr>
        <w:t>b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>ünyesinde görev yapmakta olan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’</w:t>
      </w:r>
      <w:proofErr w:type="spell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ın</w:t>
      </w:r>
      <w:proofErr w:type="spell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4E7050">
        <w:rPr>
          <w:rFonts w:ascii="Times New Roman" w:eastAsia="Times New Roman" w:cs="Calibri"/>
          <w:sz w:val="24"/>
          <w:szCs w:val="24"/>
          <w:lang w:val="tr-TR" w:eastAsia="tr-TR"/>
        </w:rPr>
        <w:t xml:space="preserve">soruşturma sürecinde 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katip olarak görevlendirilmesi uygun görülmüş ve kendisine konu ile ilgili bilgi verilerek usulen </w:t>
      </w:r>
      <w:r w:rsidR="00910FAD" w:rsidRPr="001671A2">
        <w:rPr>
          <w:rFonts w:ascii="Times New Roman" w:eastAsia="Times New Roman" w:cs="Calibri"/>
          <w:b/>
          <w:sz w:val="24"/>
          <w:szCs w:val="24"/>
          <w:lang w:val="tr-TR" w:eastAsia="tr-TR"/>
        </w:rPr>
        <w:t>“</w:t>
      </w:r>
      <w:r w:rsidR="004E7050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D</w:t>
      </w:r>
      <w:r w:rsidR="00910FAD" w:rsidRPr="001671A2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uyduklarımı ve gördükleri</w:t>
      </w:r>
      <w:r w:rsidR="004E7050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 xml:space="preserve">mi hiç kimseye söylemeyeceğime, </w:t>
      </w:r>
      <w:r w:rsidR="004E7050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 xml:space="preserve">gizlilik esaslarına riayet edeceğime </w:t>
      </w:r>
      <w:r w:rsidR="004E7050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 xml:space="preserve">ve doğru bir şekilde yazacağıma </w:t>
      </w:r>
      <w:r w:rsidR="00910FAD" w:rsidRPr="001671A2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namusum ve vicdanım üzerine yemin ederim</w:t>
      </w:r>
      <w:r w:rsidR="004E7050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.</w:t>
      </w:r>
      <w:r w:rsidR="00910FAD" w:rsidRPr="001671A2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”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şeklinde yemini yaptırılarak iş bu tutanak birlikte imza altına alınmıştır. </w:t>
      </w:r>
    </w:p>
    <w:p w14:paraId="600EB21B" w14:textId="77777777" w:rsidR="00910FAD" w:rsidRPr="00910FAD" w:rsidRDefault="00910FAD" w:rsidP="00910FAD">
      <w:pPr>
        <w:widowControl/>
        <w:spacing w:line="240" w:lineRule="auto"/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</w:p>
    <w:p w14:paraId="39976BD6" w14:textId="7C2E9984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0110B934" w14:textId="77777777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799DA5CD" w14:textId="05894CB6" w:rsidR="006161C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7F508D6C" w14:textId="77777777" w:rsidR="004E7050" w:rsidRPr="00203182" w:rsidRDefault="004E7050" w:rsidP="006161C2">
      <w:pPr>
        <w:spacing w:line="240" w:lineRule="auto"/>
        <w:rPr>
          <w:rFonts w:ascii="Times New Roman"/>
          <w:sz w:val="24"/>
          <w:szCs w:val="24"/>
        </w:rPr>
      </w:pPr>
      <w:bookmarkStart w:id="0" w:name="_GoBack"/>
      <w:bookmarkEnd w:id="0"/>
    </w:p>
    <w:p w14:paraId="2FEEA63B" w14:textId="3A55E91B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  <w:r w:rsidRPr="00203182">
        <w:rPr>
          <w:rFonts w:ascii="Times New Roman"/>
          <w:sz w:val="24"/>
          <w:szCs w:val="24"/>
        </w:rPr>
        <w:tab/>
      </w:r>
      <w:proofErr w:type="spellStart"/>
      <w:r w:rsidR="00203182">
        <w:rPr>
          <w:rFonts w:ascii="Times New Roman"/>
          <w:b/>
          <w:sz w:val="24"/>
          <w:szCs w:val="24"/>
        </w:rPr>
        <w:t>İmza</w:t>
      </w:r>
      <w:proofErr w:type="spellEnd"/>
      <w:r w:rsidR="00203182">
        <w:rPr>
          <w:rFonts w:ascii="Times New Roman"/>
          <w:b/>
          <w:sz w:val="24"/>
          <w:szCs w:val="24"/>
        </w:rPr>
        <w:t xml:space="preserve"> </w:t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</w:r>
      <w:r w:rsidR="00203182">
        <w:rPr>
          <w:rFonts w:ascii="Times New Roman"/>
          <w:b/>
          <w:sz w:val="24"/>
          <w:szCs w:val="24"/>
        </w:rPr>
        <w:tab/>
        <w:t xml:space="preserve">          </w:t>
      </w:r>
      <w:proofErr w:type="spellStart"/>
      <w:r w:rsidRPr="00203182">
        <w:rPr>
          <w:rFonts w:ascii="Times New Roman"/>
          <w:b/>
          <w:sz w:val="24"/>
          <w:szCs w:val="24"/>
        </w:rPr>
        <w:t>İmza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</w:p>
    <w:p w14:paraId="5CE867DA" w14:textId="2709D846" w:rsidR="00367FFC" w:rsidRPr="00203182" w:rsidRDefault="006161C2" w:rsidP="00E9220D">
      <w:pPr>
        <w:spacing w:line="240" w:lineRule="auto"/>
        <w:rPr>
          <w:sz w:val="24"/>
          <w:szCs w:val="24"/>
        </w:rPr>
      </w:pPr>
      <w:proofErr w:type="spellStart"/>
      <w:r w:rsidRPr="00203182">
        <w:rPr>
          <w:rFonts w:ascii="Times New Roman"/>
          <w:b/>
          <w:sz w:val="24"/>
          <w:szCs w:val="24"/>
        </w:rPr>
        <w:t>Yeminli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203182">
        <w:rPr>
          <w:rFonts w:ascii="Times New Roman"/>
          <w:b/>
          <w:sz w:val="24"/>
          <w:szCs w:val="24"/>
        </w:rPr>
        <w:t>Zabıt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203182">
        <w:rPr>
          <w:rFonts w:ascii="Times New Roman"/>
          <w:b/>
          <w:sz w:val="24"/>
          <w:szCs w:val="24"/>
        </w:rPr>
        <w:t>Katibi</w:t>
      </w:r>
      <w:proofErr w:type="spellEnd"/>
      <w:r w:rsidR="00203182" w:rsidRPr="00203182">
        <w:rPr>
          <w:rFonts w:ascii="Times New Roman"/>
          <w:b/>
          <w:sz w:val="24"/>
          <w:szCs w:val="24"/>
        </w:rPr>
        <w:t xml:space="preserve"> </w:t>
      </w:r>
      <w:r w:rsidR="00203182">
        <w:rPr>
          <w:rFonts w:ascii="Times New Roman"/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 w:rsidR="00203182" w:rsidRPr="00203182">
        <w:rPr>
          <w:rFonts w:ascii="Times New Roman"/>
          <w:b/>
          <w:sz w:val="24"/>
          <w:szCs w:val="24"/>
        </w:rPr>
        <w:t>Soruşturmacı</w:t>
      </w:r>
      <w:proofErr w:type="spellEnd"/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</w:r>
      <w:r w:rsidRPr="00203182">
        <w:rPr>
          <w:rFonts w:ascii="Times New Roman"/>
          <w:b/>
          <w:sz w:val="24"/>
          <w:szCs w:val="24"/>
        </w:rPr>
        <w:tab/>
        <w:t xml:space="preserve">    </w:t>
      </w:r>
      <w:r w:rsidR="00E9220D" w:rsidRPr="00203182">
        <w:rPr>
          <w:rFonts w:ascii="Times New Roman"/>
          <w:b/>
          <w:sz w:val="24"/>
          <w:szCs w:val="24"/>
        </w:rPr>
        <w:tab/>
        <w:t xml:space="preserve">   </w:t>
      </w:r>
    </w:p>
    <w:sectPr w:rsidR="00367FFC" w:rsidRPr="0020318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3E38" w14:textId="77777777" w:rsidR="00E30B00" w:rsidRDefault="00E30B00" w:rsidP="00FF08A6">
      <w:pPr>
        <w:spacing w:line="240" w:lineRule="auto"/>
      </w:pPr>
      <w:r>
        <w:separator/>
      </w:r>
    </w:p>
  </w:endnote>
  <w:endnote w:type="continuationSeparator" w:id="0">
    <w:p w14:paraId="4090468C" w14:textId="77777777" w:rsidR="00E30B00" w:rsidRDefault="00E30B00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FFD2A" w14:textId="77777777" w:rsidR="00E30B00" w:rsidRDefault="00E30B00" w:rsidP="00FF08A6">
      <w:pPr>
        <w:spacing w:line="240" w:lineRule="auto"/>
      </w:pPr>
      <w:r>
        <w:separator/>
      </w:r>
    </w:p>
  </w:footnote>
  <w:footnote w:type="continuationSeparator" w:id="0">
    <w:p w14:paraId="2F4B3D00" w14:textId="77777777" w:rsidR="00E30B00" w:rsidRDefault="00E30B00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03182" w:rsidRPr="003528CF" w14:paraId="69FD6E0A" w14:textId="77777777" w:rsidTr="00203182">
      <w:trPr>
        <w:trHeight w:val="1410"/>
      </w:trPr>
      <w:tc>
        <w:tcPr>
          <w:tcW w:w="2268" w:type="dxa"/>
          <w:vAlign w:val="center"/>
        </w:tcPr>
        <w:p w14:paraId="7CC2F044" w14:textId="300D5240" w:rsidR="00203182" w:rsidRPr="003528CF" w:rsidRDefault="00203182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3180BC6A" wp14:editId="49006AC8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A4BAC46" w14:textId="7AE7591C" w:rsidR="00203182" w:rsidRPr="00DF32DE" w:rsidRDefault="001671A2" w:rsidP="001671A2">
          <w:pPr>
            <w:spacing w:line="276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   CEZA </w:t>
          </w:r>
          <w:r w:rsidR="00203182" w:rsidRPr="00DF32DE">
            <w:rPr>
              <w:rFonts w:ascii="Times New Roman" w:eastAsia="Times New Roman"/>
              <w:b/>
              <w:sz w:val="22"/>
              <w:szCs w:val="22"/>
            </w:rPr>
            <w:t>SORUŞTURMASI</w:t>
          </w:r>
        </w:p>
        <w:p w14:paraId="7EADBB75" w14:textId="75F0FA4A" w:rsidR="00203182" w:rsidRPr="00E45233" w:rsidRDefault="00203182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</w:t>
          </w:r>
          <w:r w:rsidR="001671A2">
            <w:rPr>
              <w:rFonts w:ascii="Times New Roman" w:eastAsia="Times New Roman"/>
              <w:b/>
              <w:sz w:val="22"/>
              <w:szCs w:val="22"/>
            </w:rPr>
            <w:t xml:space="preserve">                         </w:t>
          </w:r>
          <w:r w:rsidRPr="00DF32DE">
            <w:rPr>
              <w:rFonts w:ascii="Times New Roman" w:eastAsia="Times New Roman"/>
              <w:b/>
              <w:sz w:val="22"/>
              <w:szCs w:val="22"/>
            </w:rPr>
            <w:t>KATİP YEMİN TUTANAĞI</w:t>
          </w:r>
        </w:p>
      </w:tc>
    </w:tr>
  </w:tbl>
  <w:p w14:paraId="4BD3021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51ABA"/>
    <w:rsid w:val="001658EF"/>
    <w:rsid w:val="001671A2"/>
    <w:rsid w:val="00203182"/>
    <w:rsid w:val="002754A0"/>
    <w:rsid w:val="002A7F6A"/>
    <w:rsid w:val="002E5890"/>
    <w:rsid w:val="002E7C7F"/>
    <w:rsid w:val="00316C05"/>
    <w:rsid w:val="00336BDC"/>
    <w:rsid w:val="003528CF"/>
    <w:rsid w:val="00367FFC"/>
    <w:rsid w:val="003D0F6C"/>
    <w:rsid w:val="00411010"/>
    <w:rsid w:val="0048082B"/>
    <w:rsid w:val="00484315"/>
    <w:rsid w:val="004E7050"/>
    <w:rsid w:val="00511773"/>
    <w:rsid w:val="005408FB"/>
    <w:rsid w:val="005433B4"/>
    <w:rsid w:val="00554A93"/>
    <w:rsid w:val="005761A9"/>
    <w:rsid w:val="00584726"/>
    <w:rsid w:val="00607331"/>
    <w:rsid w:val="006161C2"/>
    <w:rsid w:val="006167D9"/>
    <w:rsid w:val="0068274F"/>
    <w:rsid w:val="006D67AC"/>
    <w:rsid w:val="00777CE8"/>
    <w:rsid w:val="007C20FF"/>
    <w:rsid w:val="00832BE8"/>
    <w:rsid w:val="008B6CB1"/>
    <w:rsid w:val="008E04AE"/>
    <w:rsid w:val="008E3FF8"/>
    <w:rsid w:val="008F19D1"/>
    <w:rsid w:val="00910FAD"/>
    <w:rsid w:val="00A33119"/>
    <w:rsid w:val="00A4726D"/>
    <w:rsid w:val="00AC158C"/>
    <w:rsid w:val="00AC62D1"/>
    <w:rsid w:val="00AE141C"/>
    <w:rsid w:val="00AE4DD6"/>
    <w:rsid w:val="00B0143F"/>
    <w:rsid w:val="00B63D44"/>
    <w:rsid w:val="00BB5281"/>
    <w:rsid w:val="00BD2C6B"/>
    <w:rsid w:val="00C65944"/>
    <w:rsid w:val="00CB77D7"/>
    <w:rsid w:val="00CE6F82"/>
    <w:rsid w:val="00D16C4B"/>
    <w:rsid w:val="00D17E25"/>
    <w:rsid w:val="00DF32DE"/>
    <w:rsid w:val="00E25097"/>
    <w:rsid w:val="00E30B00"/>
    <w:rsid w:val="00E45233"/>
    <w:rsid w:val="00E9220D"/>
    <w:rsid w:val="00F36C3D"/>
    <w:rsid w:val="00F63A3D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231F4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A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A3D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7</cp:revision>
  <cp:lastPrinted>2026-02-18T12:23:00Z</cp:lastPrinted>
  <dcterms:created xsi:type="dcterms:W3CDTF">2022-03-02T07:22:00Z</dcterms:created>
  <dcterms:modified xsi:type="dcterms:W3CDTF">2026-04-02T06:26:00Z</dcterms:modified>
</cp:coreProperties>
</file>